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ECCFFB" w14:textId="33881B5C" w:rsidR="008A206C" w:rsidRDefault="004B5CAC" w:rsidP="004B5CAC">
      <w:pPr>
        <w:jc w:val="center"/>
        <w:rPr>
          <w:rFonts w:asciiTheme="minorBidi" w:hAnsiTheme="minorBidi" w:cstheme="minorBidi"/>
          <w:b/>
          <w:bCs/>
          <w:sz w:val="40"/>
          <w:szCs w:val="40"/>
        </w:rPr>
      </w:pPr>
      <w:r w:rsidRPr="004B5CAC">
        <w:rPr>
          <w:rFonts w:asciiTheme="minorBidi" w:hAnsiTheme="minorBidi" w:cstheme="minorBidi"/>
          <w:b/>
          <w:bCs/>
          <w:sz w:val="40"/>
          <w:szCs w:val="40"/>
        </w:rPr>
        <w:t>Emergency Preparedness and Response Plan</w:t>
      </w:r>
    </w:p>
    <w:p w14:paraId="2A40F9E4" w14:textId="77777777" w:rsidR="004B5CAC" w:rsidRDefault="004B5CAC" w:rsidP="004B5CAC">
      <w:pPr>
        <w:rPr>
          <w:rFonts w:asciiTheme="minorBidi" w:hAnsiTheme="minorBidi" w:cstheme="minorBidi"/>
          <w:b/>
          <w:bCs/>
          <w:sz w:val="40"/>
          <w:szCs w:val="40"/>
        </w:rPr>
      </w:pPr>
    </w:p>
    <w:p w14:paraId="5AC450EE" w14:textId="77777777" w:rsidR="004B5CAC" w:rsidRPr="004B5CAC" w:rsidRDefault="004B5CAC" w:rsidP="004B5CAC">
      <w:pPr>
        <w:rPr>
          <w:rFonts w:asciiTheme="minorBidi" w:hAnsiTheme="minorBidi" w:cstheme="minorBidi"/>
          <w:sz w:val="28"/>
          <w:szCs w:val="28"/>
        </w:rPr>
      </w:pPr>
      <w:r w:rsidRPr="004B5CAC">
        <w:rPr>
          <w:rFonts w:asciiTheme="minorBidi" w:hAnsiTheme="minorBidi" w:cstheme="minorBidi"/>
          <w:b/>
          <w:bCs/>
          <w:sz w:val="28"/>
          <w:szCs w:val="28"/>
        </w:rPr>
        <w:t>Purpose</w:t>
      </w:r>
      <w:r w:rsidRPr="004B5CAC">
        <w:rPr>
          <w:rFonts w:asciiTheme="minorBidi" w:hAnsiTheme="minorBidi" w:cstheme="minorBidi"/>
          <w:sz w:val="28"/>
          <w:szCs w:val="28"/>
        </w:rPr>
        <w:t>: To ensure safety and preparedness for emergencies within TQTI training facilities.</w:t>
      </w:r>
    </w:p>
    <w:p w14:paraId="3861ADA0" w14:textId="77777777" w:rsidR="004B5CAC" w:rsidRPr="004B5CAC" w:rsidRDefault="004B5CAC" w:rsidP="004B5CAC">
      <w:pPr>
        <w:rPr>
          <w:rFonts w:asciiTheme="minorBidi" w:hAnsiTheme="minorBidi" w:cstheme="minorBidi"/>
          <w:sz w:val="28"/>
          <w:szCs w:val="28"/>
        </w:rPr>
      </w:pPr>
      <w:r w:rsidRPr="004B5CAC">
        <w:rPr>
          <w:rFonts w:asciiTheme="minorBidi" w:hAnsiTheme="minorBidi" w:cstheme="minorBidi"/>
          <w:b/>
          <w:bCs/>
          <w:sz w:val="28"/>
          <w:szCs w:val="28"/>
        </w:rPr>
        <w:t>1. Emergency Scenarios</w:t>
      </w:r>
      <w:r w:rsidRPr="004B5CAC">
        <w:rPr>
          <w:rFonts w:asciiTheme="minorBidi" w:hAnsiTheme="minorBidi" w:cstheme="minorBidi"/>
          <w:sz w:val="28"/>
          <w:szCs w:val="28"/>
        </w:rPr>
        <w:t>:</w:t>
      </w:r>
    </w:p>
    <w:p w14:paraId="164EB3EF" w14:textId="77777777" w:rsidR="004B5CAC" w:rsidRPr="004B5CAC" w:rsidRDefault="004B5CAC" w:rsidP="004B5CAC">
      <w:pPr>
        <w:numPr>
          <w:ilvl w:val="0"/>
          <w:numId w:val="3"/>
        </w:numPr>
        <w:rPr>
          <w:rFonts w:asciiTheme="minorBidi" w:hAnsiTheme="minorBidi" w:cstheme="minorBidi"/>
          <w:sz w:val="28"/>
          <w:szCs w:val="28"/>
        </w:rPr>
      </w:pPr>
      <w:r w:rsidRPr="004B5CAC">
        <w:rPr>
          <w:rFonts w:asciiTheme="minorBidi" w:hAnsiTheme="minorBidi" w:cstheme="minorBidi"/>
          <w:sz w:val="28"/>
          <w:szCs w:val="28"/>
        </w:rPr>
        <w:t>Fire outbreaks</w:t>
      </w:r>
    </w:p>
    <w:p w14:paraId="6459A560" w14:textId="77777777" w:rsidR="004B5CAC" w:rsidRPr="004B5CAC" w:rsidRDefault="004B5CAC" w:rsidP="004B5CAC">
      <w:pPr>
        <w:numPr>
          <w:ilvl w:val="0"/>
          <w:numId w:val="3"/>
        </w:numPr>
        <w:rPr>
          <w:rFonts w:asciiTheme="minorBidi" w:hAnsiTheme="minorBidi" w:cstheme="minorBidi"/>
          <w:sz w:val="28"/>
          <w:szCs w:val="28"/>
        </w:rPr>
      </w:pPr>
      <w:r w:rsidRPr="004B5CAC">
        <w:rPr>
          <w:rFonts w:asciiTheme="minorBidi" w:hAnsiTheme="minorBidi" w:cstheme="minorBidi"/>
          <w:sz w:val="28"/>
          <w:szCs w:val="28"/>
        </w:rPr>
        <w:t>Medical emergencies</w:t>
      </w:r>
    </w:p>
    <w:p w14:paraId="5E2A2DA3" w14:textId="77777777" w:rsidR="004B5CAC" w:rsidRPr="004B5CAC" w:rsidRDefault="004B5CAC" w:rsidP="004B5CAC">
      <w:pPr>
        <w:numPr>
          <w:ilvl w:val="0"/>
          <w:numId w:val="3"/>
        </w:numPr>
        <w:rPr>
          <w:rFonts w:asciiTheme="minorBidi" w:hAnsiTheme="minorBidi" w:cstheme="minorBidi"/>
          <w:sz w:val="28"/>
          <w:szCs w:val="28"/>
        </w:rPr>
      </w:pPr>
      <w:r w:rsidRPr="004B5CAC">
        <w:rPr>
          <w:rFonts w:asciiTheme="minorBidi" w:hAnsiTheme="minorBidi" w:cstheme="minorBidi"/>
          <w:sz w:val="28"/>
          <w:szCs w:val="28"/>
        </w:rPr>
        <w:t>Natural disasters (e.g., earthquakes, floods)</w:t>
      </w:r>
    </w:p>
    <w:p w14:paraId="1325B749" w14:textId="77777777" w:rsidR="004B5CAC" w:rsidRPr="004B5CAC" w:rsidRDefault="004B5CAC" w:rsidP="004B5CAC">
      <w:pPr>
        <w:numPr>
          <w:ilvl w:val="0"/>
          <w:numId w:val="3"/>
        </w:numPr>
        <w:rPr>
          <w:rFonts w:asciiTheme="minorBidi" w:hAnsiTheme="minorBidi" w:cstheme="minorBidi"/>
          <w:sz w:val="28"/>
          <w:szCs w:val="28"/>
        </w:rPr>
      </w:pPr>
      <w:r w:rsidRPr="004B5CAC">
        <w:rPr>
          <w:rFonts w:asciiTheme="minorBidi" w:hAnsiTheme="minorBidi" w:cstheme="minorBidi"/>
          <w:sz w:val="28"/>
          <w:szCs w:val="28"/>
        </w:rPr>
        <w:t>Power outages</w:t>
      </w:r>
    </w:p>
    <w:p w14:paraId="606F3504" w14:textId="77777777" w:rsidR="004B5CAC" w:rsidRDefault="004B5CAC" w:rsidP="004B5CAC">
      <w:pPr>
        <w:rPr>
          <w:rFonts w:asciiTheme="minorBidi" w:hAnsiTheme="minorBidi" w:cstheme="minorBidi"/>
          <w:sz w:val="28"/>
          <w:szCs w:val="28"/>
        </w:rPr>
      </w:pPr>
    </w:p>
    <w:p w14:paraId="09D95F81" w14:textId="09749742" w:rsidR="004B5CAC" w:rsidRPr="004B5CAC" w:rsidRDefault="004B5CAC" w:rsidP="004B5CAC">
      <w:pPr>
        <w:tabs>
          <w:tab w:val="left" w:pos="1024"/>
        </w:tabs>
        <w:rPr>
          <w:rFonts w:asciiTheme="minorBidi" w:hAnsiTheme="minorBidi" w:cstheme="minorBidi"/>
          <w:sz w:val="28"/>
          <w:szCs w:val="28"/>
        </w:rPr>
      </w:pPr>
      <w:r>
        <w:rPr>
          <w:rFonts w:asciiTheme="minorBidi" w:hAnsiTheme="minorBidi" w:cstheme="minorBidi"/>
          <w:b/>
          <w:bCs/>
          <w:sz w:val="28"/>
          <w:szCs w:val="28"/>
        </w:rPr>
        <w:t xml:space="preserve">2. </w:t>
      </w:r>
      <w:r w:rsidRPr="004B5CAC">
        <w:rPr>
          <w:rFonts w:asciiTheme="minorBidi" w:hAnsiTheme="minorBidi" w:cstheme="minorBidi"/>
          <w:b/>
          <w:bCs/>
          <w:sz w:val="28"/>
          <w:szCs w:val="28"/>
        </w:rPr>
        <w:t>Preparedness Measures</w:t>
      </w:r>
      <w:r w:rsidRPr="004B5CAC">
        <w:rPr>
          <w:rFonts w:asciiTheme="minorBidi" w:hAnsiTheme="minorBidi" w:cstheme="minorBidi"/>
          <w:sz w:val="28"/>
          <w:szCs w:val="28"/>
        </w:rPr>
        <w:t>:</w:t>
      </w:r>
    </w:p>
    <w:p w14:paraId="73317F93" w14:textId="77777777" w:rsidR="004B5CAC" w:rsidRPr="004B5CAC" w:rsidRDefault="004B5CAC" w:rsidP="004B5CAC">
      <w:pPr>
        <w:numPr>
          <w:ilvl w:val="0"/>
          <w:numId w:val="4"/>
        </w:numPr>
        <w:tabs>
          <w:tab w:val="left" w:pos="1024"/>
        </w:tabs>
        <w:rPr>
          <w:rFonts w:asciiTheme="minorBidi" w:hAnsiTheme="minorBidi" w:cstheme="minorBidi"/>
          <w:sz w:val="28"/>
          <w:szCs w:val="28"/>
        </w:rPr>
      </w:pPr>
      <w:r w:rsidRPr="004B5CAC">
        <w:rPr>
          <w:rFonts w:asciiTheme="minorBidi" w:hAnsiTheme="minorBidi" w:cstheme="minorBidi"/>
          <w:sz w:val="28"/>
          <w:szCs w:val="28"/>
        </w:rPr>
        <w:t>Conduct regular fire drills and evacuation exercises.</w:t>
      </w:r>
    </w:p>
    <w:p w14:paraId="4CF80E95" w14:textId="77777777" w:rsidR="004B5CAC" w:rsidRPr="004B5CAC" w:rsidRDefault="004B5CAC" w:rsidP="004B5CAC">
      <w:pPr>
        <w:numPr>
          <w:ilvl w:val="0"/>
          <w:numId w:val="4"/>
        </w:numPr>
        <w:tabs>
          <w:tab w:val="left" w:pos="1024"/>
        </w:tabs>
        <w:rPr>
          <w:rFonts w:asciiTheme="minorBidi" w:hAnsiTheme="minorBidi" w:cstheme="minorBidi"/>
          <w:sz w:val="28"/>
          <w:szCs w:val="28"/>
        </w:rPr>
      </w:pPr>
      <w:r w:rsidRPr="004B5CAC">
        <w:rPr>
          <w:rFonts w:asciiTheme="minorBidi" w:hAnsiTheme="minorBidi" w:cstheme="minorBidi"/>
          <w:sz w:val="28"/>
          <w:szCs w:val="28"/>
        </w:rPr>
        <w:t>Install and maintain fire extinguishers, smoke detectors, and emergency exit signs.</w:t>
      </w:r>
    </w:p>
    <w:p w14:paraId="63543E6C" w14:textId="77777777" w:rsidR="004B5CAC" w:rsidRPr="004B5CAC" w:rsidRDefault="004B5CAC" w:rsidP="004B5CAC">
      <w:pPr>
        <w:numPr>
          <w:ilvl w:val="0"/>
          <w:numId w:val="4"/>
        </w:numPr>
        <w:tabs>
          <w:tab w:val="left" w:pos="1024"/>
        </w:tabs>
        <w:rPr>
          <w:rFonts w:asciiTheme="minorBidi" w:hAnsiTheme="minorBidi" w:cstheme="minorBidi"/>
          <w:sz w:val="28"/>
          <w:szCs w:val="28"/>
        </w:rPr>
      </w:pPr>
      <w:r w:rsidRPr="004B5CAC">
        <w:rPr>
          <w:rFonts w:asciiTheme="minorBidi" w:hAnsiTheme="minorBidi" w:cstheme="minorBidi"/>
          <w:sz w:val="28"/>
          <w:szCs w:val="28"/>
        </w:rPr>
        <w:t>Designate emergency response team members among staff and trainers.</w:t>
      </w:r>
    </w:p>
    <w:p w14:paraId="31EB9C56" w14:textId="77CA425D" w:rsidR="004B5CAC" w:rsidRPr="004B5CAC" w:rsidRDefault="004B5CAC" w:rsidP="004B5CAC">
      <w:pPr>
        <w:numPr>
          <w:ilvl w:val="0"/>
          <w:numId w:val="4"/>
        </w:numPr>
        <w:tabs>
          <w:tab w:val="left" w:pos="1024"/>
        </w:tabs>
        <w:rPr>
          <w:rFonts w:asciiTheme="minorBidi" w:hAnsiTheme="minorBidi" w:cstheme="minorBidi"/>
          <w:sz w:val="28"/>
          <w:szCs w:val="28"/>
        </w:rPr>
      </w:pPr>
      <w:r w:rsidRPr="004B5CAC">
        <w:rPr>
          <w:rFonts w:asciiTheme="minorBidi" w:hAnsiTheme="minorBidi" w:cstheme="minorBidi"/>
          <w:sz w:val="28"/>
          <w:szCs w:val="28"/>
        </w:rPr>
        <w:t>First aid kits are available at strategic locations within the facility.</w:t>
      </w:r>
    </w:p>
    <w:p w14:paraId="36D966AF" w14:textId="77777777" w:rsidR="004B5CAC" w:rsidRPr="004B5CAC" w:rsidRDefault="004B5CAC" w:rsidP="004B5CAC">
      <w:pPr>
        <w:numPr>
          <w:ilvl w:val="0"/>
          <w:numId w:val="4"/>
        </w:numPr>
        <w:tabs>
          <w:tab w:val="left" w:pos="1024"/>
        </w:tabs>
        <w:rPr>
          <w:rFonts w:asciiTheme="minorBidi" w:hAnsiTheme="minorBidi" w:cstheme="minorBidi"/>
          <w:sz w:val="28"/>
          <w:szCs w:val="28"/>
        </w:rPr>
      </w:pPr>
      <w:r w:rsidRPr="004B5CAC">
        <w:rPr>
          <w:rFonts w:asciiTheme="minorBidi" w:hAnsiTheme="minorBidi" w:cstheme="minorBidi"/>
          <w:sz w:val="28"/>
          <w:szCs w:val="28"/>
        </w:rPr>
        <w:t>Emergency contact numbers displayed clearly.</w:t>
      </w:r>
    </w:p>
    <w:p w14:paraId="24AB1C69" w14:textId="77777777" w:rsidR="004B5CAC" w:rsidRDefault="004B5CAC" w:rsidP="004B5CAC">
      <w:pPr>
        <w:tabs>
          <w:tab w:val="left" w:pos="1024"/>
        </w:tabs>
        <w:rPr>
          <w:rFonts w:asciiTheme="minorBidi" w:hAnsiTheme="minorBidi" w:cstheme="minorBidi"/>
          <w:sz w:val="28"/>
          <w:szCs w:val="28"/>
        </w:rPr>
      </w:pPr>
    </w:p>
    <w:p w14:paraId="7CEE3DFC" w14:textId="77777777" w:rsidR="004B5CAC" w:rsidRPr="004B5CAC" w:rsidRDefault="004B5CAC" w:rsidP="004B5CAC">
      <w:pPr>
        <w:tabs>
          <w:tab w:val="left" w:pos="1024"/>
        </w:tabs>
        <w:rPr>
          <w:rFonts w:asciiTheme="minorBidi" w:hAnsiTheme="minorBidi" w:cstheme="minorBidi"/>
          <w:sz w:val="28"/>
          <w:szCs w:val="28"/>
        </w:rPr>
      </w:pPr>
      <w:r w:rsidRPr="004B5CAC">
        <w:rPr>
          <w:rFonts w:asciiTheme="minorBidi" w:hAnsiTheme="minorBidi" w:cstheme="minorBidi"/>
          <w:b/>
          <w:bCs/>
          <w:sz w:val="28"/>
          <w:szCs w:val="28"/>
        </w:rPr>
        <w:t>3. Response Actions</w:t>
      </w:r>
      <w:r w:rsidRPr="004B5CAC">
        <w:rPr>
          <w:rFonts w:asciiTheme="minorBidi" w:hAnsiTheme="minorBidi" w:cstheme="minorBidi"/>
          <w:sz w:val="28"/>
          <w:szCs w:val="28"/>
        </w:rPr>
        <w:t>:</w:t>
      </w:r>
    </w:p>
    <w:p w14:paraId="5ACCF6B7" w14:textId="71F909CC" w:rsidR="004B5CAC" w:rsidRPr="004B5CAC" w:rsidRDefault="004B5CAC" w:rsidP="004B5CAC">
      <w:pPr>
        <w:numPr>
          <w:ilvl w:val="0"/>
          <w:numId w:val="5"/>
        </w:numPr>
        <w:tabs>
          <w:tab w:val="left" w:pos="1024"/>
        </w:tabs>
        <w:rPr>
          <w:rFonts w:asciiTheme="minorBidi" w:hAnsiTheme="minorBidi" w:cstheme="minorBidi"/>
          <w:sz w:val="28"/>
          <w:szCs w:val="28"/>
        </w:rPr>
      </w:pPr>
      <w:r w:rsidRPr="00CC5CC2">
        <w:rPr>
          <w:rFonts w:asciiTheme="minorBidi" w:hAnsiTheme="minorBidi" w:cstheme="minorBidi"/>
          <w:sz w:val="28"/>
          <w:szCs w:val="28"/>
        </w:rPr>
        <w:t>Fire</w:t>
      </w:r>
      <w:r w:rsidRPr="004B5CAC">
        <w:rPr>
          <w:rFonts w:asciiTheme="minorBidi" w:hAnsiTheme="minorBidi" w:cstheme="minorBidi"/>
          <w:sz w:val="28"/>
          <w:szCs w:val="28"/>
        </w:rPr>
        <w:t xml:space="preserve">: Activate fire alarms, </w:t>
      </w:r>
      <w:r w:rsidR="00D13B21" w:rsidRPr="004B5CAC">
        <w:rPr>
          <w:rFonts w:asciiTheme="minorBidi" w:hAnsiTheme="minorBidi" w:cstheme="minorBidi"/>
          <w:sz w:val="28"/>
          <w:szCs w:val="28"/>
        </w:rPr>
        <w:t>evacuate</w:t>
      </w:r>
      <w:r w:rsidRPr="004B5CAC">
        <w:rPr>
          <w:rFonts w:asciiTheme="minorBidi" w:hAnsiTheme="minorBidi" w:cstheme="minorBidi"/>
          <w:sz w:val="28"/>
          <w:szCs w:val="28"/>
        </w:rPr>
        <w:t xml:space="preserve"> designated assembly points, and contact fire services.</w:t>
      </w:r>
    </w:p>
    <w:p w14:paraId="0421A23A" w14:textId="77777777" w:rsidR="004B5CAC" w:rsidRPr="004B5CAC" w:rsidRDefault="004B5CAC" w:rsidP="004B5CAC">
      <w:pPr>
        <w:numPr>
          <w:ilvl w:val="0"/>
          <w:numId w:val="5"/>
        </w:numPr>
        <w:tabs>
          <w:tab w:val="left" w:pos="1024"/>
        </w:tabs>
        <w:rPr>
          <w:rFonts w:asciiTheme="minorBidi" w:hAnsiTheme="minorBidi" w:cstheme="minorBidi"/>
          <w:sz w:val="28"/>
          <w:szCs w:val="28"/>
        </w:rPr>
      </w:pPr>
      <w:r w:rsidRPr="00CC5CC2">
        <w:rPr>
          <w:rFonts w:asciiTheme="minorBidi" w:hAnsiTheme="minorBidi" w:cstheme="minorBidi"/>
          <w:sz w:val="28"/>
          <w:szCs w:val="28"/>
        </w:rPr>
        <w:lastRenderedPageBreak/>
        <w:t>Medical Emergency</w:t>
      </w:r>
      <w:r w:rsidRPr="004B5CAC">
        <w:rPr>
          <w:rFonts w:asciiTheme="minorBidi" w:hAnsiTheme="minorBidi" w:cstheme="minorBidi"/>
          <w:sz w:val="28"/>
          <w:szCs w:val="28"/>
        </w:rPr>
        <w:t>: Provide first aid while contacting emergency medical services.</w:t>
      </w:r>
    </w:p>
    <w:p w14:paraId="19593316" w14:textId="77777777" w:rsidR="004B5CAC" w:rsidRPr="004B5CAC" w:rsidRDefault="004B5CAC" w:rsidP="004B5CAC">
      <w:pPr>
        <w:numPr>
          <w:ilvl w:val="0"/>
          <w:numId w:val="5"/>
        </w:numPr>
        <w:tabs>
          <w:tab w:val="left" w:pos="1024"/>
        </w:tabs>
        <w:rPr>
          <w:rFonts w:asciiTheme="minorBidi" w:hAnsiTheme="minorBidi" w:cstheme="minorBidi"/>
          <w:sz w:val="28"/>
          <w:szCs w:val="28"/>
        </w:rPr>
      </w:pPr>
      <w:r w:rsidRPr="00CC5CC2">
        <w:rPr>
          <w:rFonts w:asciiTheme="minorBidi" w:hAnsiTheme="minorBidi" w:cstheme="minorBidi"/>
          <w:sz w:val="28"/>
          <w:szCs w:val="28"/>
        </w:rPr>
        <w:t>Natural Disaster</w:t>
      </w:r>
      <w:r w:rsidRPr="004B5CAC">
        <w:rPr>
          <w:rFonts w:asciiTheme="minorBidi" w:hAnsiTheme="minorBidi" w:cstheme="minorBidi"/>
          <w:sz w:val="28"/>
          <w:szCs w:val="28"/>
        </w:rPr>
        <w:t>: Follow evacuation protocols or shelter-in-place as needed.</w:t>
      </w:r>
    </w:p>
    <w:p w14:paraId="3684595D" w14:textId="77777777" w:rsidR="004B5CAC" w:rsidRPr="004B5CAC" w:rsidRDefault="004B5CAC" w:rsidP="004B5CAC">
      <w:pPr>
        <w:tabs>
          <w:tab w:val="left" w:pos="1024"/>
        </w:tabs>
        <w:rPr>
          <w:rFonts w:asciiTheme="minorBidi" w:hAnsiTheme="minorBidi" w:cstheme="minorBidi"/>
          <w:sz w:val="28"/>
          <w:szCs w:val="28"/>
        </w:rPr>
      </w:pPr>
      <w:r w:rsidRPr="004B5CAC">
        <w:rPr>
          <w:rFonts w:asciiTheme="minorBidi" w:hAnsiTheme="minorBidi" w:cstheme="minorBidi"/>
          <w:b/>
          <w:bCs/>
          <w:sz w:val="28"/>
          <w:szCs w:val="28"/>
        </w:rPr>
        <w:t>4. Communication Plan</w:t>
      </w:r>
      <w:r w:rsidRPr="004B5CAC">
        <w:rPr>
          <w:rFonts w:asciiTheme="minorBidi" w:hAnsiTheme="minorBidi" w:cstheme="minorBidi"/>
          <w:sz w:val="28"/>
          <w:szCs w:val="28"/>
        </w:rPr>
        <w:t>:</w:t>
      </w:r>
    </w:p>
    <w:p w14:paraId="0E65090C" w14:textId="77777777" w:rsidR="004B5CAC" w:rsidRPr="004B5CAC" w:rsidRDefault="004B5CAC" w:rsidP="004B5CAC">
      <w:pPr>
        <w:numPr>
          <w:ilvl w:val="0"/>
          <w:numId w:val="6"/>
        </w:numPr>
        <w:tabs>
          <w:tab w:val="left" w:pos="1024"/>
        </w:tabs>
        <w:rPr>
          <w:rFonts w:asciiTheme="minorBidi" w:hAnsiTheme="minorBidi" w:cstheme="minorBidi"/>
          <w:sz w:val="28"/>
          <w:szCs w:val="28"/>
        </w:rPr>
      </w:pPr>
      <w:r w:rsidRPr="004B5CAC">
        <w:rPr>
          <w:rFonts w:asciiTheme="minorBidi" w:hAnsiTheme="minorBidi" w:cstheme="minorBidi"/>
          <w:sz w:val="28"/>
          <w:szCs w:val="28"/>
        </w:rPr>
        <w:t>Notify staff, trainers, and students immediately through alarms, announcements, and emergency communication channels.</w:t>
      </w:r>
    </w:p>
    <w:p w14:paraId="22A2ABB5" w14:textId="77777777" w:rsidR="004B5CAC" w:rsidRPr="004B5CAC" w:rsidRDefault="004B5CAC" w:rsidP="004B5CAC">
      <w:pPr>
        <w:tabs>
          <w:tab w:val="left" w:pos="1024"/>
        </w:tabs>
        <w:rPr>
          <w:rFonts w:asciiTheme="minorBidi" w:hAnsiTheme="minorBidi" w:cstheme="minorBidi"/>
          <w:sz w:val="28"/>
          <w:szCs w:val="28"/>
        </w:rPr>
      </w:pPr>
      <w:r w:rsidRPr="004B5CAC">
        <w:rPr>
          <w:rFonts w:asciiTheme="minorBidi" w:hAnsiTheme="minorBidi" w:cstheme="minorBidi"/>
          <w:b/>
          <w:bCs/>
          <w:sz w:val="28"/>
          <w:szCs w:val="28"/>
        </w:rPr>
        <w:t>5. Roles and Responsibilities</w:t>
      </w:r>
      <w:r w:rsidRPr="004B5CAC">
        <w:rPr>
          <w:rFonts w:asciiTheme="minorBidi" w:hAnsiTheme="minorBidi" w:cstheme="minorBidi"/>
          <w:sz w:val="28"/>
          <w:szCs w:val="28"/>
        </w:rPr>
        <w:t>:</w:t>
      </w:r>
    </w:p>
    <w:p w14:paraId="55A21119" w14:textId="77777777" w:rsidR="004B5CAC" w:rsidRPr="004B5CAC" w:rsidRDefault="004B5CAC" w:rsidP="004B5CAC">
      <w:pPr>
        <w:numPr>
          <w:ilvl w:val="0"/>
          <w:numId w:val="7"/>
        </w:numPr>
        <w:tabs>
          <w:tab w:val="left" w:pos="1024"/>
        </w:tabs>
        <w:rPr>
          <w:rFonts w:asciiTheme="minorBidi" w:hAnsiTheme="minorBidi" w:cstheme="minorBidi"/>
          <w:sz w:val="28"/>
          <w:szCs w:val="28"/>
        </w:rPr>
      </w:pPr>
      <w:r w:rsidRPr="004B5CAC">
        <w:rPr>
          <w:rFonts w:asciiTheme="minorBidi" w:hAnsiTheme="minorBidi" w:cstheme="minorBidi"/>
          <w:sz w:val="28"/>
          <w:szCs w:val="28"/>
        </w:rPr>
        <w:t>Emergency Coordinator: Oversees evacuation and ensures proper response actions.</w:t>
      </w:r>
    </w:p>
    <w:p w14:paraId="4576DDD3" w14:textId="2816FADF" w:rsidR="004B5CAC" w:rsidRPr="004B5CAC" w:rsidRDefault="004B5CAC" w:rsidP="004B5CAC">
      <w:pPr>
        <w:numPr>
          <w:ilvl w:val="0"/>
          <w:numId w:val="7"/>
        </w:numPr>
        <w:tabs>
          <w:tab w:val="left" w:pos="1024"/>
        </w:tabs>
        <w:rPr>
          <w:rFonts w:asciiTheme="minorBidi" w:hAnsiTheme="minorBidi" w:cstheme="minorBidi"/>
          <w:sz w:val="28"/>
          <w:szCs w:val="28"/>
        </w:rPr>
      </w:pPr>
      <w:r w:rsidRPr="004B5CAC">
        <w:rPr>
          <w:rFonts w:asciiTheme="minorBidi" w:hAnsiTheme="minorBidi" w:cstheme="minorBidi"/>
          <w:sz w:val="28"/>
          <w:szCs w:val="28"/>
        </w:rPr>
        <w:t>First Aid</w:t>
      </w:r>
      <w:r w:rsidR="009D6815">
        <w:rPr>
          <w:rFonts w:asciiTheme="minorBidi" w:hAnsiTheme="minorBidi" w:cstheme="minorBidi"/>
          <w:sz w:val="28"/>
          <w:szCs w:val="28"/>
        </w:rPr>
        <w:t>er</w:t>
      </w:r>
      <w:r w:rsidRPr="004B5CAC">
        <w:rPr>
          <w:rFonts w:asciiTheme="minorBidi" w:hAnsiTheme="minorBidi" w:cstheme="minorBidi"/>
          <w:sz w:val="28"/>
          <w:szCs w:val="28"/>
        </w:rPr>
        <w:t>: Administers first aid.</w:t>
      </w:r>
    </w:p>
    <w:p w14:paraId="7C28B726" w14:textId="77777777" w:rsidR="004B5CAC" w:rsidRPr="004B5CAC" w:rsidRDefault="004B5CAC" w:rsidP="004B5CAC">
      <w:pPr>
        <w:numPr>
          <w:ilvl w:val="0"/>
          <w:numId w:val="7"/>
        </w:numPr>
        <w:tabs>
          <w:tab w:val="left" w:pos="1024"/>
        </w:tabs>
        <w:rPr>
          <w:rFonts w:asciiTheme="minorBidi" w:hAnsiTheme="minorBidi" w:cstheme="minorBidi"/>
          <w:sz w:val="28"/>
          <w:szCs w:val="28"/>
        </w:rPr>
      </w:pPr>
      <w:r w:rsidRPr="004B5CAC">
        <w:rPr>
          <w:rFonts w:asciiTheme="minorBidi" w:hAnsiTheme="minorBidi" w:cstheme="minorBidi"/>
          <w:sz w:val="28"/>
          <w:szCs w:val="28"/>
        </w:rPr>
        <w:t>Trainers and Staff: Guides students during emergencies.</w:t>
      </w:r>
    </w:p>
    <w:p w14:paraId="0548F0E5" w14:textId="77777777" w:rsidR="004B5CAC" w:rsidRPr="004B5CAC" w:rsidRDefault="004B5CAC" w:rsidP="004B5CAC">
      <w:pPr>
        <w:tabs>
          <w:tab w:val="left" w:pos="1024"/>
        </w:tabs>
        <w:rPr>
          <w:rFonts w:asciiTheme="minorBidi" w:hAnsiTheme="minorBidi" w:cstheme="minorBidi"/>
          <w:sz w:val="28"/>
          <w:szCs w:val="28"/>
        </w:rPr>
      </w:pPr>
      <w:r w:rsidRPr="004B5CAC">
        <w:rPr>
          <w:rFonts w:asciiTheme="minorBidi" w:hAnsiTheme="minorBidi" w:cstheme="minorBidi"/>
          <w:b/>
          <w:bCs/>
          <w:sz w:val="28"/>
          <w:szCs w:val="28"/>
        </w:rPr>
        <w:t>6. Training and Awareness</w:t>
      </w:r>
      <w:r w:rsidRPr="004B5CAC">
        <w:rPr>
          <w:rFonts w:asciiTheme="minorBidi" w:hAnsiTheme="minorBidi" w:cstheme="minorBidi"/>
          <w:sz w:val="28"/>
          <w:szCs w:val="28"/>
        </w:rPr>
        <w:t>:</w:t>
      </w:r>
    </w:p>
    <w:p w14:paraId="5A4E3C15" w14:textId="77777777" w:rsidR="004B5CAC" w:rsidRPr="004B5CAC" w:rsidRDefault="004B5CAC" w:rsidP="004B5CAC">
      <w:pPr>
        <w:numPr>
          <w:ilvl w:val="0"/>
          <w:numId w:val="8"/>
        </w:numPr>
        <w:tabs>
          <w:tab w:val="left" w:pos="1024"/>
        </w:tabs>
        <w:rPr>
          <w:rFonts w:asciiTheme="minorBidi" w:hAnsiTheme="minorBidi" w:cstheme="minorBidi"/>
          <w:sz w:val="28"/>
          <w:szCs w:val="28"/>
        </w:rPr>
      </w:pPr>
      <w:r w:rsidRPr="004B5CAC">
        <w:rPr>
          <w:rFonts w:asciiTheme="minorBidi" w:hAnsiTheme="minorBidi" w:cstheme="minorBidi"/>
          <w:sz w:val="28"/>
          <w:szCs w:val="28"/>
        </w:rPr>
        <w:t>Conduct regular emergency preparedness training sessions for staff and trainers.</w:t>
      </w:r>
    </w:p>
    <w:p w14:paraId="0663E8FE" w14:textId="401F8E38" w:rsidR="004B5CAC" w:rsidRDefault="009E05AD" w:rsidP="004B5CAC">
      <w:pPr>
        <w:numPr>
          <w:ilvl w:val="0"/>
          <w:numId w:val="8"/>
        </w:numPr>
        <w:tabs>
          <w:tab w:val="left" w:pos="1024"/>
        </w:tabs>
        <w:rPr>
          <w:rFonts w:asciiTheme="minorBidi" w:hAnsiTheme="minorBidi" w:cstheme="minorBidi"/>
          <w:sz w:val="28"/>
          <w:szCs w:val="28"/>
        </w:rPr>
      </w:pPr>
      <w:r w:rsidRPr="009E05AD">
        <w:rPr>
          <w:noProof/>
        </w:rPr>
        <w:drawing>
          <wp:anchor distT="0" distB="0" distL="114300" distR="114300" simplePos="0" relativeHeight="251658240" behindDoc="0" locked="0" layoutInCell="1" allowOverlap="1" wp14:anchorId="5A454722" wp14:editId="29BA2407">
            <wp:simplePos x="0" y="0"/>
            <wp:positionH relativeFrom="column">
              <wp:posOffset>1988820</wp:posOffset>
            </wp:positionH>
            <wp:positionV relativeFrom="paragraph">
              <wp:posOffset>338455</wp:posOffset>
            </wp:positionV>
            <wp:extent cx="1203960" cy="617220"/>
            <wp:effectExtent l="0" t="0" r="0" b="0"/>
            <wp:wrapSquare wrapText="bothSides"/>
            <wp:docPr id="35864998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96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B5CAC" w:rsidRPr="004B5CAC">
        <w:rPr>
          <w:rFonts w:asciiTheme="minorBidi" w:hAnsiTheme="minorBidi" w:cstheme="minorBidi"/>
          <w:sz w:val="28"/>
          <w:szCs w:val="28"/>
        </w:rPr>
        <w:t>Provide students with an emergency response orientation at the start of each program.</w:t>
      </w:r>
    </w:p>
    <w:p w14:paraId="3639B0E9" w14:textId="22A8C879" w:rsidR="002149DA" w:rsidRPr="00D13B21" w:rsidRDefault="002149DA" w:rsidP="00C12A60">
      <w:pPr>
        <w:pStyle w:val="ListParagraph"/>
        <w:tabs>
          <w:tab w:val="left" w:pos="6802"/>
        </w:tabs>
      </w:pPr>
    </w:p>
    <w:p w14:paraId="46961B73" w14:textId="159FC008" w:rsidR="002149DA" w:rsidRPr="002149DA" w:rsidRDefault="002149DA" w:rsidP="00C12A60">
      <w:pPr>
        <w:pStyle w:val="ListParagraph"/>
        <w:tabs>
          <w:tab w:val="left" w:pos="6802"/>
        </w:tabs>
        <w:rPr>
          <w:lang w:val="es-ES"/>
        </w:rPr>
      </w:pPr>
      <w:r w:rsidRPr="00D13B21">
        <w:t xml:space="preserve">                                                    </w:t>
      </w:r>
    </w:p>
    <w:p w14:paraId="07A7F5C7" w14:textId="1C677ED8" w:rsidR="002149DA" w:rsidRPr="002149DA" w:rsidRDefault="002149DA" w:rsidP="00C12A60">
      <w:pPr>
        <w:pStyle w:val="ListParagraph"/>
        <w:tabs>
          <w:tab w:val="left" w:pos="6802"/>
        </w:tabs>
        <w:rPr>
          <w:b/>
          <w:bCs/>
          <w:lang w:val="es-ES"/>
        </w:rPr>
      </w:pPr>
      <w:r w:rsidRPr="002149DA">
        <w:rPr>
          <w:b/>
          <w:bCs/>
          <w:lang w:val="es-ES"/>
        </w:rPr>
        <w:t>TQTI-HSE-PR-0</w:t>
      </w:r>
      <w:r>
        <w:rPr>
          <w:b/>
          <w:bCs/>
          <w:lang w:val="es-ES"/>
        </w:rPr>
        <w:t>9</w:t>
      </w:r>
      <w:r w:rsidRPr="002149DA">
        <w:rPr>
          <w:lang w:val="es-ES"/>
        </w:rPr>
        <w:t xml:space="preserve">              </w:t>
      </w:r>
      <w:r w:rsidRPr="002149DA">
        <w:rPr>
          <w:b/>
          <w:bCs/>
          <w:lang w:val="es-ES"/>
        </w:rPr>
        <w:t>Dr. Sam</w:t>
      </w:r>
      <w:r w:rsidR="00A870FC">
        <w:rPr>
          <w:b/>
          <w:bCs/>
          <w:lang w:val="es-ES"/>
        </w:rPr>
        <w:t>i</w:t>
      </w:r>
      <w:r w:rsidRPr="002149DA">
        <w:rPr>
          <w:b/>
          <w:bCs/>
          <w:lang w:val="es-ES"/>
        </w:rPr>
        <w:t>r Al Bahrani</w:t>
      </w:r>
    </w:p>
    <w:p w14:paraId="518C9574" w14:textId="355AB1A4" w:rsidR="002149DA" w:rsidRPr="002149DA" w:rsidRDefault="002149DA" w:rsidP="00C12A60">
      <w:pPr>
        <w:pStyle w:val="ListParagraph"/>
        <w:tabs>
          <w:tab w:val="left" w:pos="6802"/>
        </w:tabs>
        <w:rPr>
          <w:b/>
          <w:bCs/>
        </w:rPr>
      </w:pPr>
      <w:r w:rsidRPr="002149DA">
        <w:rPr>
          <w:b/>
          <w:bCs/>
        </w:rPr>
        <w:t xml:space="preserve">                                                  Manager of Institute   </w:t>
      </w:r>
      <w:r>
        <w:rPr>
          <w:b/>
          <w:bCs/>
        </w:rPr>
        <w:t xml:space="preserve">         </w:t>
      </w:r>
      <w:r w:rsidRPr="002149DA">
        <w:rPr>
          <w:b/>
          <w:bCs/>
        </w:rPr>
        <w:t xml:space="preserve"> Next Review 25 / </w:t>
      </w:r>
      <w:r w:rsidR="00A870FC">
        <w:rPr>
          <w:b/>
          <w:bCs/>
        </w:rPr>
        <w:t xml:space="preserve">June </w:t>
      </w:r>
      <w:r>
        <w:rPr>
          <w:b/>
          <w:bCs/>
        </w:rPr>
        <w:t xml:space="preserve">/ </w:t>
      </w:r>
      <w:r w:rsidRPr="002149DA">
        <w:rPr>
          <w:b/>
          <w:bCs/>
        </w:rPr>
        <w:t>2026</w:t>
      </w:r>
    </w:p>
    <w:p w14:paraId="05242E1E" w14:textId="230C83DC" w:rsidR="004B5CAC" w:rsidRPr="002149DA" w:rsidRDefault="002149DA" w:rsidP="00C12A60">
      <w:pPr>
        <w:pStyle w:val="ListParagraph"/>
        <w:tabs>
          <w:tab w:val="left" w:pos="6802"/>
        </w:tabs>
        <w:rPr>
          <w:b/>
          <w:bCs/>
        </w:rPr>
      </w:pPr>
      <w:r w:rsidRPr="002149DA">
        <w:rPr>
          <w:b/>
          <w:bCs/>
        </w:rPr>
        <w:t xml:space="preserve">                                                        25 / </w:t>
      </w:r>
      <w:r w:rsidR="00A870FC">
        <w:rPr>
          <w:b/>
          <w:bCs/>
        </w:rPr>
        <w:t>June</w:t>
      </w:r>
      <w:r w:rsidRPr="002149DA">
        <w:rPr>
          <w:b/>
          <w:bCs/>
        </w:rPr>
        <w:t xml:space="preserve"> / 2025</w:t>
      </w:r>
    </w:p>
    <w:sectPr w:rsidR="004B5CAC" w:rsidRPr="002149DA" w:rsidSect="008A206C">
      <w:headerReference w:type="default" r:id="rId9"/>
      <w:footerReference w:type="default" r:id="rId10"/>
      <w:pgSz w:w="12240" w:h="15840"/>
      <w:pgMar w:top="578" w:right="1440" w:bottom="993" w:left="144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EE1711" w14:textId="77777777" w:rsidR="001F1511" w:rsidRDefault="001F1511" w:rsidP="002C7D37">
      <w:pPr>
        <w:spacing w:after="0" w:line="240" w:lineRule="auto"/>
      </w:pPr>
      <w:r>
        <w:separator/>
      </w:r>
    </w:p>
  </w:endnote>
  <w:endnote w:type="continuationSeparator" w:id="0">
    <w:p w14:paraId="707064C7" w14:textId="77777777" w:rsidR="001F1511" w:rsidRDefault="001F1511" w:rsidP="002C7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0B483D" w14:textId="3D260A7E" w:rsidR="008D5B88" w:rsidRDefault="008D5B88">
    <w:pPr>
      <w:pStyle w:val="Foo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B793700" wp14:editId="776D5DCC">
          <wp:simplePos x="0" y="0"/>
          <wp:positionH relativeFrom="page">
            <wp:align>right</wp:align>
          </wp:positionH>
          <wp:positionV relativeFrom="paragraph">
            <wp:posOffset>290195</wp:posOffset>
          </wp:positionV>
          <wp:extent cx="7759700" cy="617855"/>
          <wp:effectExtent l="0" t="0" r="0" b="0"/>
          <wp:wrapNone/>
          <wp:docPr id="56539723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7296754" name="Picture 15072967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9700" cy="6178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149DA">
      <w:rPr>
        <w:b/>
        <w:bCs/>
        <w:lang w:val="es-ES"/>
      </w:rPr>
      <w:t>TQTI-HSE-PR-0</w:t>
    </w:r>
    <w:r>
      <w:rPr>
        <w:b/>
        <w:bCs/>
        <w:lang w:val="es-ES"/>
      </w:rPr>
      <w:t>9</w:t>
    </w:r>
  </w:p>
  <w:p w14:paraId="3F0F10AC" w14:textId="1EA85FE9" w:rsidR="008D5B88" w:rsidRDefault="008D5B88">
    <w:pPr>
      <w:pStyle w:val="Footer"/>
    </w:pPr>
  </w:p>
  <w:p w14:paraId="525810A8" w14:textId="19A72AEA" w:rsidR="008D5B88" w:rsidRDefault="008D5B88">
    <w:pPr>
      <w:pStyle w:val="Footer"/>
    </w:pPr>
  </w:p>
  <w:p w14:paraId="3935AAE8" w14:textId="77777777" w:rsidR="008D5B88" w:rsidRDefault="008D5B88">
    <w:pPr>
      <w:pStyle w:val="Footer"/>
    </w:pPr>
  </w:p>
  <w:p w14:paraId="3E71AEFF" w14:textId="5E4A2DA9" w:rsidR="002C7D37" w:rsidRDefault="002C7D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CDD173" w14:textId="77777777" w:rsidR="001F1511" w:rsidRDefault="001F1511" w:rsidP="002C7D37">
      <w:pPr>
        <w:spacing w:after="0" w:line="240" w:lineRule="auto"/>
      </w:pPr>
      <w:r>
        <w:separator/>
      </w:r>
    </w:p>
  </w:footnote>
  <w:footnote w:type="continuationSeparator" w:id="0">
    <w:p w14:paraId="670A0B8C" w14:textId="77777777" w:rsidR="001F1511" w:rsidRDefault="001F1511" w:rsidP="002C7D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0A85FB" w14:textId="5C830741" w:rsidR="00A53A42" w:rsidRPr="00A53A42" w:rsidRDefault="00A53A42" w:rsidP="00A53A42">
    <w:pPr>
      <w:pStyle w:val="Header"/>
      <w:rPr>
        <w:noProof/>
        <w:lang w:val="en-IN"/>
      </w:rPr>
    </w:pPr>
    <w:r>
      <w:rPr>
        <w:noProof/>
        <w:lang w:val="en-IN"/>
      </w:rPr>
      <w:drawing>
        <wp:anchor distT="0" distB="0" distL="114300" distR="114300" simplePos="0" relativeHeight="251661312" behindDoc="0" locked="0" layoutInCell="1" allowOverlap="1" wp14:anchorId="7F90E190" wp14:editId="1A948523">
          <wp:simplePos x="0" y="0"/>
          <wp:positionH relativeFrom="page">
            <wp:posOffset>30481</wp:posOffset>
          </wp:positionH>
          <wp:positionV relativeFrom="paragraph">
            <wp:posOffset>53340</wp:posOffset>
          </wp:positionV>
          <wp:extent cx="7711440" cy="1073085"/>
          <wp:effectExtent l="0" t="0" r="3810" b="0"/>
          <wp:wrapSquare wrapText="bothSides"/>
          <wp:docPr id="7494063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4291" cy="107765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525C09"/>
    <w:multiLevelType w:val="multilevel"/>
    <w:tmpl w:val="37148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E716C5"/>
    <w:multiLevelType w:val="hybridMultilevel"/>
    <w:tmpl w:val="E4C4E53E"/>
    <w:lvl w:ilvl="0" w:tplc="16AC362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A8012D"/>
    <w:multiLevelType w:val="multilevel"/>
    <w:tmpl w:val="A92C7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7502E1D"/>
    <w:multiLevelType w:val="multilevel"/>
    <w:tmpl w:val="98F69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8D0696"/>
    <w:multiLevelType w:val="multilevel"/>
    <w:tmpl w:val="CA442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8E6268B"/>
    <w:multiLevelType w:val="multilevel"/>
    <w:tmpl w:val="CD9C9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14D07F9"/>
    <w:multiLevelType w:val="hybridMultilevel"/>
    <w:tmpl w:val="0F22CE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7B65CF"/>
    <w:multiLevelType w:val="multilevel"/>
    <w:tmpl w:val="26D41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32249340">
    <w:abstractNumId w:val="6"/>
  </w:num>
  <w:num w:numId="2" w16cid:durableId="1841971317">
    <w:abstractNumId w:val="1"/>
  </w:num>
  <w:num w:numId="3" w16cid:durableId="1203640066">
    <w:abstractNumId w:val="5"/>
  </w:num>
  <w:num w:numId="4" w16cid:durableId="805591094">
    <w:abstractNumId w:val="3"/>
  </w:num>
  <w:num w:numId="5" w16cid:durableId="1083189432">
    <w:abstractNumId w:val="7"/>
  </w:num>
  <w:num w:numId="6" w16cid:durableId="1739133865">
    <w:abstractNumId w:val="0"/>
  </w:num>
  <w:num w:numId="7" w16cid:durableId="1628509259">
    <w:abstractNumId w:val="4"/>
  </w:num>
  <w:num w:numId="8" w16cid:durableId="7545183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3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300"/>
    <w:rsid w:val="0000582F"/>
    <w:rsid w:val="00007678"/>
    <w:rsid w:val="00007A8A"/>
    <w:rsid w:val="00055300"/>
    <w:rsid w:val="000D6575"/>
    <w:rsid w:val="00182F67"/>
    <w:rsid w:val="0018508B"/>
    <w:rsid w:val="001F1511"/>
    <w:rsid w:val="001F215C"/>
    <w:rsid w:val="002149DA"/>
    <w:rsid w:val="00231E8D"/>
    <w:rsid w:val="0026243F"/>
    <w:rsid w:val="00295464"/>
    <w:rsid w:val="002A2C9D"/>
    <w:rsid w:val="002C6E19"/>
    <w:rsid w:val="002C7D37"/>
    <w:rsid w:val="00345F11"/>
    <w:rsid w:val="004B5CAC"/>
    <w:rsid w:val="004D0EEE"/>
    <w:rsid w:val="00535B5B"/>
    <w:rsid w:val="006F505D"/>
    <w:rsid w:val="006F7968"/>
    <w:rsid w:val="00805722"/>
    <w:rsid w:val="0086628E"/>
    <w:rsid w:val="008A206C"/>
    <w:rsid w:val="008D21E9"/>
    <w:rsid w:val="008D5B88"/>
    <w:rsid w:val="00957F1C"/>
    <w:rsid w:val="00974E92"/>
    <w:rsid w:val="009D6815"/>
    <w:rsid w:val="009E05AD"/>
    <w:rsid w:val="00A16900"/>
    <w:rsid w:val="00A53A42"/>
    <w:rsid w:val="00A55FA5"/>
    <w:rsid w:val="00A870FC"/>
    <w:rsid w:val="00AE6885"/>
    <w:rsid w:val="00B23BB8"/>
    <w:rsid w:val="00B41E12"/>
    <w:rsid w:val="00C12A60"/>
    <w:rsid w:val="00CC5CC2"/>
    <w:rsid w:val="00D13B21"/>
    <w:rsid w:val="00D95656"/>
    <w:rsid w:val="00DB2802"/>
    <w:rsid w:val="00DD79F5"/>
    <w:rsid w:val="00EC4853"/>
    <w:rsid w:val="00EF5000"/>
    <w:rsid w:val="00F12BE4"/>
    <w:rsid w:val="00FA71FE"/>
    <w:rsid w:val="00FA7331"/>
    <w:rsid w:val="00FB5A7D"/>
    <w:rsid w:val="00FB622C"/>
    <w:rsid w:val="00FC2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DC0984"/>
  <w15:chartTrackingRefBased/>
  <w15:docId w15:val="{92FD0AA9-2BB7-4D51-BA81-A521C5F16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06C"/>
    <w:pPr>
      <w:spacing w:after="200" w:line="276" w:lineRule="auto"/>
    </w:pPr>
    <w:rPr>
      <w:rFonts w:ascii="Calibri" w:eastAsia="Calibri" w:hAnsi="Calibri" w:cs="Arial"/>
      <w:kern w:val="0"/>
      <w:sz w:val="22"/>
      <w:szCs w:val="22"/>
      <w:lang w:bidi="ar-OM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55300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bidi="ar-SA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55300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bidi="ar-SA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55300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bidi="ar-SA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55300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bidi="ar-SA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55300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bidi="ar-SA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55300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bidi="ar-SA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55300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bidi="ar-SA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55300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bidi="ar-SA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55300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bidi="ar-SA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5530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5530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5530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5530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5530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5530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5530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5530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5530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553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bidi="ar-SA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0553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5300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bidi="ar-SA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0553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55300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bidi="ar-SA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05530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55300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bidi="ar-SA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05530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553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bidi="ar-SA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5530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55300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2C7D37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kern w:val="2"/>
      <w:sz w:val="24"/>
      <w:szCs w:val="24"/>
      <w:lang w:bidi="ar-SA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2C7D37"/>
  </w:style>
  <w:style w:type="paragraph" w:styleId="Footer">
    <w:name w:val="footer"/>
    <w:basedOn w:val="Normal"/>
    <w:link w:val="FooterChar"/>
    <w:uiPriority w:val="99"/>
    <w:unhideWhenUsed/>
    <w:rsid w:val="002C7D37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kern w:val="2"/>
      <w:sz w:val="24"/>
      <w:szCs w:val="24"/>
      <w:lang w:bidi="ar-SA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2C7D37"/>
  </w:style>
  <w:style w:type="paragraph" w:styleId="NoSpacing">
    <w:name w:val="No Spacing"/>
    <w:uiPriority w:val="1"/>
    <w:qFormat/>
    <w:rsid w:val="006F505D"/>
    <w:pPr>
      <w:spacing w:after="0" w:line="240" w:lineRule="auto"/>
    </w:pPr>
    <w:rPr>
      <w:rFonts w:ascii="Calibri" w:eastAsia="Calibri" w:hAnsi="Calibri" w:cs="Arial"/>
      <w:kern w:val="0"/>
      <w:sz w:val="22"/>
      <w:szCs w:val="22"/>
      <w:lang w:bidi="ar-OM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3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2E8B83-2437-49FD-8293-F6BB3FFA1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1923</TotalTime>
  <Pages>2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Omar Al Wahaibi</dc:creator>
  <cp:keywords/>
  <dc:description/>
  <cp:lastModifiedBy>Omar Al Wahaibi</cp:lastModifiedBy>
  <cp:revision>25</cp:revision>
  <cp:lastPrinted>2025-03-28T10:06:00Z</cp:lastPrinted>
  <dcterms:created xsi:type="dcterms:W3CDTF">2025-03-28T10:03:00Z</dcterms:created>
  <dcterms:modified xsi:type="dcterms:W3CDTF">2025-09-02T07:22:00Z</dcterms:modified>
</cp:coreProperties>
</file>